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FF5A8" w14:textId="665FA3B7" w:rsidR="002B274B" w:rsidRPr="00F70A49" w:rsidRDefault="0029289B" w:rsidP="005375E3">
      <w:pPr>
        <w:rPr>
          <w:rFonts w:ascii="Times New Roman" w:hAnsi="Times New Roman" w:cs="Times New Roman"/>
          <w:b/>
          <w:bCs/>
          <w:lang w:val="en-US"/>
        </w:rPr>
      </w:pPr>
      <w:r w:rsidRPr="00F70A49">
        <w:rPr>
          <w:rFonts w:ascii="Times New Roman" w:hAnsi="Times New Roman" w:cs="Times New Roman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88569" wp14:editId="2271D402">
                <wp:simplePos x="0" y="0"/>
                <wp:positionH relativeFrom="column">
                  <wp:posOffset>-461645</wp:posOffset>
                </wp:positionH>
                <wp:positionV relativeFrom="paragraph">
                  <wp:posOffset>-582295</wp:posOffset>
                </wp:positionV>
                <wp:extent cx="711200" cy="577850"/>
                <wp:effectExtent l="0" t="0" r="0" b="0"/>
                <wp:wrapNone/>
                <wp:docPr id="23339989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664C47" w14:textId="6F0FF734" w:rsidR="0029289B" w:rsidRDefault="0029289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8B7DED" wp14:editId="4D1EC60B">
                                  <wp:extent cx="501650" cy="418465"/>
                                  <wp:effectExtent l="0" t="0" r="0" b="635"/>
                                  <wp:docPr id="3" name="Image 1" descr="Une image contenant Police, cercle, logo, Graphique&#10;&#10;Le contenu généré par l’IA peut êtr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1" descr="Une image contenant Police, cercle, logo, Graphique&#10;&#10;Le contenu généré par l’IA peut être incorrect.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3649" cy="4284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18856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36.35pt;margin-top:-45.85pt;width:56pt;height:4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" fillcolor="white [3201]" stroked="f" strokeweight=".5pt">
                <v:textbox>
                  <w:txbxContent>
                    <w:p w14:paraId="18664C47" w14:textId="6F0FF734" w:rsidR="0029289B" w:rsidRDefault="0029289B">
                      <w:r>
                        <w:rPr>
                          <w:noProof/>
                        </w:rPr>
                        <w:drawing>
                          <wp:inline distT="0" distB="0" distL="0" distR="0" wp14:anchorId="528B7DED" wp14:editId="4D1EC60B">
                            <wp:extent cx="501650" cy="418465"/>
                            <wp:effectExtent l="0" t="0" r="0" b="635"/>
                            <wp:docPr id="3" name="Image 1" descr="Une image contenant Police, cercle, logo, Graphique&#10;&#10;Le contenu généré par l’IA peut êtr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1" descr="Une image contenant Police, cercle, logo, Graphique&#10;&#10;Le contenu généré par l’IA peut être incorrect.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649" cy="4284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375E3" w:rsidRPr="00F70A49">
        <w:rPr>
          <w:rFonts w:ascii="Times New Roman" w:hAnsi="Times New Roman" w:cs="Times New Roman"/>
          <w:b/>
          <w:bCs/>
          <w:lang w:val="en-US"/>
        </w:rPr>
        <w:t>Appendix 15 – List of dissolved Projects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4"/>
        <w:gridCol w:w="6628"/>
      </w:tblGrid>
      <w:tr w:rsidR="005375E3" w:rsidRPr="005375E3" w14:paraId="1F4A8F8F" w14:textId="77777777" w:rsidTr="005375E3">
        <w:trPr>
          <w:trHeight w:val="333"/>
        </w:trPr>
        <w:tc>
          <w:tcPr>
            <w:tcW w:w="2434" w:type="dxa"/>
            <w:shd w:val="clear" w:color="000000" w:fill="203764"/>
            <w:hideMark/>
          </w:tcPr>
          <w:p w14:paraId="528668CF" w14:textId="77777777" w:rsidR="005375E3" w:rsidRPr="005375E3" w:rsidRDefault="005375E3" w:rsidP="0053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  <w:lang w:val="en-GB"/>
                <w14:ligatures w14:val="none"/>
              </w:rPr>
              <w:t>IIM Project references</w:t>
            </w:r>
          </w:p>
        </w:tc>
        <w:tc>
          <w:tcPr>
            <w:tcW w:w="6628" w:type="dxa"/>
            <w:shd w:val="clear" w:color="000000" w:fill="203764"/>
            <w:hideMark/>
          </w:tcPr>
          <w:p w14:paraId="096FC0F8" w14:textId="77777777" w:rsidR="005375E3" w:rsidRPr="005375E3" w:rsidRDefault="005375E3" w:rsidP="0053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  <w:lang w:val="en-GB"/>
                <w14:ligatures w14:val="none"/>
              </w:rPr>
              <w:t>IIM Project title</w:t>
            </w:r>
          </w:p>
        </w:tc>
      </w:tr>
      <w:tr w:rsidR="005375E3" w:rsidRPr="005375E3" w14:paraId="0C53C98A" w14:textId="77777777" w:rsidTr="005375E3">
        <w:trPr>
          <w:trHeight w:val="520"/>
        </w:trPr>
        <w:tc>
          <w:tcPr>
            <w:tcW w:w="2434" w:type="dxa"/>
            <w:hideMark/>
          </w:tcPr>
          <w:p w14:paraId="0A7233E6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AIM Project 4</w:t>
            </w:r>
          </w:p>
        </w:tc>
        <w:tc>
          <w:tcPr>
            <w:tcW w:w="6628" w:type="dxa"/>
            <w:hideMark/>
          </w:tcPr>
          <w:p w14:paraId="5A3DB4F4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Monitoring of the Aeronautical information quality and Improvement of NOTAM</w:t>
            </w:r>
          </w:p>
        </w:tc>
      </w:tr>
      <w:tr w:rsidR="005375E3" w:rsidRPr="005375E3" w14:paraId="26D4AE9F" w14:textId="77777777" w:rsidTr="005375E3">
        <w:trPr>
          <w:trHeight w:val="520"/>
        </w:trPr>
        <w:tc>
          <w:tcPr>
            <w:tcW w:w="2434" w:type="dxa"/>
            <w:hideMark/>
          </w:tcPr>
          <w:p w14:paraId="05675EE5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AIM Project 5</w:t>
            </w:r>
          </w:p>
        </w:tc>
        <w:tc>
          <w:tcPr>
            <w:tcW w:w="6628" w:type="dxa"/>
            <w:hideMark/>
          </w:tcPr>
          <w:p w14:paraId="69B02DA9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Implementation of Aerodrome mapping data sets and Instrument flight procedure data sets</w:t>
            </w:r>
          </w:p>
        </w:tc>
      </w:tr>
      <w:tr w:rsidR="005375E3" w:rsidRPr="005375E3" w14:paraId="06539811" w14:textId="77777777" w:rsidTr="005375E3">
        <w:trPr>
          <w:trHeight w:val="520"/>
        </w:trPr>
        <w:tc>
          <w:tcPr>
            <w:tcW w:w="2434" w:type="dxa"/>
            <w:hideMark/>
          </w:tcPr>
          <w:p w14:paraId="483BD7C3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COM Project 1</w:t>
            </w:r>
          </w:p>
        </w:tc>
        <w:tc>
          <w:tcPr>
            <w:tcW w:w="6628" w:type="dxa"/>
            <w:hideMark/>
          </w:tcPr>
          <w:p w14:paraId="3AD1310D" w14:textId="022402EB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Implementation of Ground/Ground </w:t>
            </w:r>
            <w:r w:rsidR="00E61115"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communication (</w:t>
            </w: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ATS/DS, AIDC, VoIP)</w:t>
            </w:r>
          </w:p>
        </w:tc>
      </w:tr>
      <w:tr w:rsidR="005375E3" w:rsidRPr="005375E3" w14:paraId="5581775B" w14:textId="77777777" w:rsidTr="005375E3">
        <w:trPr>
          <w:trHeight w:val="520"/>
        </w:trPr>
        <w:tc>
          <w:tcPr>
            <w:tcW w:w="2434" w:type="dxa"/>
            <w:hideMark/>
          </w:tcPr>
          <w:p w14:paraId="4FFD7D92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COM Project 2</w:t>
            </w:r>
          </w:p>
        </w:tc>
        <w:tc>
          <w:tcPr>
            <w:tcW w:w="6628" w:type="dxa"/>
            <w:hideMark/>
          </w:tcPr>
          <w:p w14:paraId="4AC7291F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Implementation of Ground/Ground communication (AFTN, AMHS)</w:t>
            </w:r>
          </w:p>
        </w:tc>
      </w:tr>
      <w:tr w:rsidR="005375E3" w:rsidRPr="005375E3" w14:paraId="20F30439" w14:textId="77777777" w:rsidTr="005375E3">
        <w:trPr>
          <w:trHeight w:val="520"/>
        </w:trPr>
        <w:tc>
          <w:tcPr>
            <w:tcW w:w="2434" w:type="dxa"/>
            <w:hideMark/>
          </w:tcPr>
          <w:p w14:paraId="62CCC9E1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COM Project 3</w:t>
            </w:r>
          </w:p>
        </w:tc>
        <w:tc>
          <w:tcPr>
            <w:tcW w:w="6628" w:type="dxa"/>
            <w:hideMark/>
          </w:tcPr>
          <w:p w14:paraId="6569A530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Implementation of Air/Ground communication (HF/VHF voice data, CPDLC)</w:t>
            </w:r>
          </w:p>
        </w:tc>
      </w:tr>
      <w:tr w:rsidR="005375E3" w:rsidRPr="005375E3" w14:paraId="7021D67A" w14:textId="77777777" w:rsidTr="005375E3">
        <w:trPr>
          <w:trHeight w:val="520"/>
        </w:trPr>
        <w:tc>
          <w:tcPr>
            <w:tcW w:w="2434" w:type="dxa"/>
            <w:hideMark/>
          </w:tcPr>
          <w:p w14:paraId="25F5B3C2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COM Project 4</w:t>
            </w:r>
          </w:p>
        </w:tc>
        <w:tc>
          <w:tcPr>
            <w:tcW w:w="6628" w:type="dxa"/>
            <w:hideMark/>
          </w:tcPr>
          <w:p w14:paraId="5DFDE407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Implementation of interoperable seamless telecommunication infrastructure</w:t>
            </w:r>
          </w:p>
        </w:tc>
      </w:tr>
      <w:tr w:rsidR="005375E3" w:rsidRPr="005375E3" w14:paraId="6C04CB6B" w14:textId="77777777" w:rsidTr="005375E3">
        <w:trPr>
          <w:trHeight w:val="520"/>
        </w:trPr>
        <w:tc>
          <w:tcPr>
            <w:tcW w:w="2434" w:type="dxa"/>
            <w:hideMark/>
          </w:tcPr>
          <w:p w14:paraId="5D2E02C6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COM Project 5</w:t>
            </w:r>
          </w:p>
        </w:tc>
        <w:tc>
          <w:tcPr>
            <w:tcW w:w="6628" w:type="dxa"/>
            <w:hideMark/>
          </w:tcPr>
          <w:p w14:paraId="492D5AE4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Assessment of AFI Aeronautical Networks Cyber Security</w:t>
            </w:r>
          </w:p>
        </w:tc>
      </w:tr>
      <w:tr w:rsidR="005375E3" w:rsidRPr="005375E3" w14:paraId="45810CFA" w14:textId="77777777" w:rsidTr="005375E3">
        <w:trPr>
          <w:trHeight w:val="520"/>
        </w:trPr>
        <w:tc>
          <w:tcPr>
            <w:tcW w:w="2434" w:type="dxa"/>
            <w:hideMark/>
          </w:tcPr>
          <w:p w14:paraId="0EFCCBF9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NAV Project</w:t>
            </w:r>
          </w:p>
        </w:tc>
        <w:tc>
          <w:tcPr>
            <w:tcW w:w="6628" w:type="dxa"/>
            <w:hideMark/>
          </w:tcPr>
          <w:p w14:paraId="1329CBED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Implementation of Conventional Nav’Aids and GNSS (Core and Augmented)</w:t>
            </w:r>
          </w:p>
        </w:tc>
      </w:tr>
      <w:tr w:rsidR="005375E3" w:rsidRPr="005375E3" w14:paraId="6B9F9119" w14:textId="77777777" w:rsidTr="005375E3">
        <w:trPr>
          <w:trHeight w:val="520"/>
        </w:trPr>
        <w:tc>
          <w:tcPr>
            <w:tcW w:w="2434" w:type="dxa"/>
            <w:hideMark/>
          </w:tcPr>
          <w:p w14:paraId="02DBB069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SUR Project</w:t>
            </w:r>
          </w:p>
        </w:tc>
        <w:tc>
          <w:tcPr>
            <w:tcW w:w="6628" w:type="dxa"/>
            <w:hideMark/>
          </w:tcPr>
          <w:p w14:paraId="410B5A9A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Implementation of Surveillance systems</w:t>
            </w:r>
          </w:p>
        </w:tc>
      </w:tr>
      <w:tr w:rsidR="005375E3" w:rsidRPr="005375E3" w14:paraId="7BD1D716" w14:textId="77777777" w:rsidTr="005375E3">
        <w:trPr>
          <w:trHeight w:val="520"/>
        </w:trPr>
        <w:tc>
          <w:tcPr>
            <w:tcW w:w="2434" w:type="dxa"/>
            <w:hideMark/>
          </w:tcPr>
          <w:p w14:paraId="638E640A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SPEC Project</w:t>
            </w:r>
          </w:p>
        </w:tc>
        <w:tc>
          <w:tcPr>
            <w:tcW w:w="6628" w:type="dxa"/>
            <w:hideMark/>
          </w:tcPr>
          <w:p w14:paraId="68A0CC7D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Development of Policies and Systems for protection of Aeronautical Frequency</w:t>
            </w:r>
          </w:p>
        </w:tc>
      </w:tr>
      <w:tr w:rsidR="005375E3" w:rsidRPr="005375E3" w14:paraId="2D0CC81F" w14:textId="77777777" w:rsidTr="005375E3">
        <w:trPr>
          <w:trHeight w:val="520"/>
        </w:trPr>
        <w:tc>
          <w:tcPr>
            <w:tcW w:w="2434" w:type="dxa"/>
            <w:hideMark/>
          </w:tcPr>
          <w:p w14:paraId="3C35549D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MET Project 1</w:t>
            </w:r>
          </w:p>
        </w:tc>
        <w:tc>
          <w:tcPr>
            <w:tcW w:w="6628" w:type="dxa"/>
            <w:hideMark/>
          </w:tcPr>
          <w:p w14:paraId="64FBDAFB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Provision of global, regional, and local meteorological products/Information</w:t>
            </w:r>
          </w:p>
        </w:tc>
      </w:tr>
      <w:tr w:rsidR="005375E3" w:rsidRPr="005375E3" w14:paraId="0C213CDE" w14:textId="77777777" w:rsidTr="005375E3">
        <w:trPr>
          <w:trHeight w:val="780"/>
        </w:trPr>
        <w:tc>
          <w:tcPr>
            <w:tcW w:w="2434" w:type="dxa"/>
            <w:hideMark/>
          </w:tcPr>
          <w:p w14:paraId="5E66072E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MET Project 2</w:t>
            </w:r>
          </w:p>
        </w:tc>
        <w:tc>
          <w:tcPr>
            <w:tcW w:w="6628" w:type="dxa"/>
            <w:hideMark/>
          </w:tcPr>
          <w:p w14:paraId="0B2E5937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Provision of meteorological information in the ICAO Meteorological Information Exchange Model (IWXXM) format </w:t>
            </w:r>
          </w:p>
        </w:tc>
      </w:tr>
      <w:tr w:rsidR="005375E3" w:rsidRPr="005375E3" w14:paraId="7A25EA01" w14:textId="77777777" w:rsidTr="005375E3">
        <w:trPr>
          <w:trHeight w:val="780"/>
        </w:trPr>
        <w:tc>
          <w:tcPr>
            <w:tcW w:w="2434" w:type="dxa"/>
            <w:hideMark/>
          </w:tcPr>
          <w:p w14:paraId="7228D8BA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MET Project 3</w:t>
            </w:r>
          </w:p>
        </w:tc>
        <w:tc>
          <w:tcPr>
            <w:tcW w:w="6628" w:type="dxa"/>
            <w:hideMark/>
          </w:tcPr>
          <w:p w14:paraId="240F4DBC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Implementation of ICAO Annex 3 provisions relating to Space Weather requirements within the AFI Region</w:t>
            </w:r>
          </w:p>
        </w:tc>
      </w:tr>
      <w:tr w:rsidR="005375E3" w:rsidRPr="005375E3" w14:paraId="3407361B" w14:textId="77777777" w:rsidTr="005375E3">
        <w:trPr>
          <w:trHeight w:val="780"/>
        </w:trPr>
        <w:tc>
          <w:tcPr>
            <w:tcW w:w="2434" w:type="dxa"/>
            <w:hideMark/>
          </w:tcPr>
          <w:p w14:paraId="1B8F17DC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MET Project 4</w:t>
            </w:r>
          </w:p>
        </w:tc>
        <w:tc>
          <w:tcPr>
            <w:tcW w:w="6628" w:type="dxa"/>
            <w:hideMark/>
          </w:tcPr>
          <w:p w14:paraId="5B931130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Implementation of Aeronautical Meteorological Personnel Competency Standards in the AFI Region</w:t>
            </w:r>
          </w:p>
        </w:tc>
      </w:tr>
      <w:tr w:rsidR="005375E3" w:rsidRPr="005375E3" w14:paraId="5528B71B" w14:textId="77777777" w:rsidTr="005375E3">
        <w:trPr>
          <w:trHeight w:val="530"/>
        </w:trPr>
        <w:tc>
          <w:tcPr>
            <w:tcW w:w="2434" w:type="dxa"/>
            <w:hideMark/>
          </w:tcPr>
          <w:p w14:paraId="13B37138" w14:textId="77777777" w:rsidR="005375E3" w:rsidRPr="005375E3" w:rsidRDefault="005375E3" w:rsidP="005375E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MET Project 5</w:t>
            </w:r>
          </w:p>
        </w:tc>
        <w:tc>
          <w:tcPr>
            <w:tcW w:w="6628" w:type="dxa"/>
            <w:hideMark/>
          </w:tcPr>
          <w:p w14:paraId="660B28CA" w14:textId="77777777" w:rsidR="005375E3" w:rsidRPr="005375E3" w:rsidRDefault="005375E3" w:rsidP="00537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r w:rsidRPr="005375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Mitigation of the deficiencies related to the availability of the OPMET data in the AFI region</w:t>
            </w:r>
          </w:p>
        </w:tc>
      </w:tr>
    </w:tbl>
    <w:p w14:paraId="65296462" w14:textId="77777777" w:rsidR="005375E3" w:rsidRPr="005375E3" w:rsidRDefault="005375E3" w:rsidP="005375E3">
      <w:pPr>
        <w:rPr>
          <w:lang w:val="en-US"/>
        </w:rPr>
      </w:pPr>
    </w:p>
    <w:sectPr w:rsidR="005375E3" w:rsidRPr="005375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8B88C" w14:textId="77777777" w:rsidR="009F52CD" w:rsidRDefault="009F52CD" w:rsidP="005375E3">
      <w:pPr>
        <w:spacing w:after="0" w:line="240" w:lineRule="auto"/>
      </w:pPr>
      <w:r>
        <w:separator/>
      </w:r>
    </w:p>
  </w:endnote>
  <w:endnote w:type="continuationSeparator" w:id="0">
    <w:p w14:paraId="5AFCC481" w14:textId="77777777" w:rsidR="009F52CD" w:rsidRDefault="009F52CD" w:rsidP="0053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D07F1" w14:textId="77777777" w:rsidR="009F52CD" w:rsidRDefault="009F52CD" w:rsidP="005375E3">
      <w:pPr>
        <w:spacing w:after="0" w:line="240" w:lineRule="auto"/>
      </w:pPr>
      <w:r>
        <w:separator/>
      </w:r>
    </w:p>
  </w:footnote>
  <w:footnote w:type="continuationSeparator" w:id="0">
    <w:p w14:paraId="62605191" w14:textId="77777777" w:rsidR="009F52CD" w:rsidRDefault="009F52CD" w:rsidP="0053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565DE" w14:textId="383A4E5C" w:rsidR="005375E3" w:rsidRPr="00F70A49" w:rsidRDefault="005375E3" w:rsidP="005375E3">
    <w:pPr>
      <w:pStyle w:val="En-tte"/>
      <w:jc w:val="right"/>
      <w:rPr>
        <w:rFonts w:ascii="Times New Roman" w:hAnsi="Times New Roman" w:cs="Times New Roman"/>
        <w:b/>
        <w:bCs/>
        <w:lang w:val="fr-FR"/>
      </w:rPr>
    </w:pPr>
    <w:r w:rsidRPr="00F70A49">
      <w:rPr>
        <w:rFonts w:ascii="Times New Roman" w:hAnsi="Times New Roman" w:cs="Times New Roman"/>
        <w:b/>
        <w:bCs/>
        <w:lang w:val="fr-FR"/>
      </w:rPr>
      <w:t>App. 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5E3"/>
    <w:rsid w:val="001908F4"/>
    <w:rsid w:val="0029289B"/>
    <w:rsid w:val="002B274B"/>
    <w:rsid w:val="003D3E7B"/>
    <w:rsid w:val="004721FD"/>
    <w:rsid w:val="004C07F8"/>
    <w:rsid w:val="005375E3"/>
    <w:rsid w:val="0064527C"/>
    <w:rsid w:val="007E2DC3"/>
    <w:rsid w:val="008C1455"/>
    <w:rsid w:val="009412D8"/>
    <w:rsid w:val="009F52CD"/>
    <w:rsid w:val="00A3035C"/>
    <w:rsid w:val="00A355CD"/>
    <w:rsid w:val="00AE47F4"/>
    <w:rsid w:val="00BD6F6B"/>
    <w:rsid w:val="00E0484F"/>
    <w:rsid w:val="00E61115"/>
    <w:rsid w:val="00ED43B5"/>
    <w:rsid w:val="00F44DA2"/>
    <w:rsid w:val="00F7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9BBF4"/>
  <w15:chartTrackingRefBased/>
  <w15:docId w15:val="{717D5B1B-F005-4570-B72E-EFAE5DA3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SN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375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75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75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375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375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375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75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75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75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375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375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375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375E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375E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375E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375E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375E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375E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375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37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375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375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375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375E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375E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375E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375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375E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375E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37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75E3"/>
  </w:style>
  <w:style w:type="paragraph" w:styleId="Pieddepage">
    <w:name w:val="footer"/>
    <w:basedOn w:val="Normal"/>
    <w:link w:val="PieddepageCar"/>
    <w:uiPriority w:val="99"/>
    <w:unhideWhenUsed/>
    <w:rsid w:val="00537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e6093642-fb63-48bb-8683-d1d5da2a12ea}" enabled="0" method="" siteId="{e6093642-fb63-48bb-8683-d1d5da2a12e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ILBOUDO, Goama</dc:creator>
  <cp:keywords/>
  <dc:description/>
  <cp:lastModifiedBy>ILBOUDO, Goama</cp:lastModifiedBy>
  <cp:revision>5</cp:revision>
  <dcterms:created xsi:type="dcterms:W3CDTF">2025-08-28T11:03:00Z</dcterms:created>
  <dcterms:modified xsi:type="dcterms:W3CDTF">2025-08-28T11:24:00Z</dcterms:modified>
</cp:coreProperties>
</file>